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1848"/>
        <w:gridCol w:w="1819"/>
        <w:gridCol w:w="1838"/>
        <w:gridCol w:w="1841"/>
        <w:gridCol w:w="1971"/>
        <w:gridCol w:w="1828"/>
        <w:gridCol w:w="1805"/>
      </w:tblGrid>
      <w:tr w:rsidR="00D30CF6" w:rsidTr="006E0BF3">
        <w:tc>
          <w:tcPr>
            <w:tcW w:w="1850" w:type="dxa"/>
          </w:tcPr>
          <w:p w:rsidR="006E0BF3" w:rsidRDefault="001E3F8D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34689</wp:posOffset>
                  </wp:positionH>
                  <wp:positionV relativeFrom="paragraph">
                    <wp:posOffset>-633243</wp:posOffset>
                  </wp:positionV>
                  <wp:extent cx="372139" cy="500463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39" cy="50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BF3">
              <w:t>Sunday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  <w:r>
              <w:t>Monday</w:t>
            </w:r>
          </w:p>
        </w:tc>
        <w:tc>
          <w:tcPr>
            <w:tcW w:w="1850" w:type="dxa"/>
          </w:tcPr>
          <w:p w:rsidR="006E0BF3" w:rsidRDefault="001E3F8D" w:rsidP="006E0BF3">
            <w:pPr>
              <w:tabs>
                <w:tab w:val="left" w:pos="1290"/>
              </w:tabs>
            </w:pPr>
            <w:r w:rsidRPr="006E0BF3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590E58" wp14:editId="3D882162">
                      <wp:simplePos x="0" y="0"/>
                      <wp:positionH relativeFrom="column">
                        <wp:posOffset>129230</wp:posOffset>
                      </wp:positionH>
                      <wp:positionV relativeFrom="paragraph">
                        <wp:posOffset>-763225</wp:posOffset>
                      </wp:positionV>
                      <wp:extent cx="2360930" cy="140462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F8D" w:rsidRPr="00C53BCC" w:rsidRDefault="00091776" w:rsidP="00091776">
                                  <w:pPr>
                                    <w:rPr>
                                      <w:rFonts w:ascii="Ravie" w:hAnsi="Ravie"/>
                                      <w:color w:val="FF0066"/>
                                      <w:sz w:val="96"/>
                                      <w:szCs w:val="96"/>
                                    </w:rPr>
                                  </w:pPr>
                                  <w:r w:rsidRPr="00C53BCC">
                                    <w:rPr>
                                      <w:rFonts w:ascii="Ravie" w:hAnsi="Ravie"/>
                                      <w:color w:val="FF0066"/>
                                      <w:sz w:val="96"/>
                                      <w:szCs w:val="96"/>
                                    </w:rPr>
                                    <w:t xml:space="preserve">April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590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2pt;margin-top:-6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J8X&#10;5BffAAAACwEAAA8AAAAAAAAAAAAAAAAAaAQAAGRycy9kb3ducmV2LnhtbFBLBQYAAAAABAAEAPMA&#10;AAB0BQAAAAA=&#10;" filled="f" stroked="f">
                      <v:textbox style="mso-fit-shape-to-text:t">
                        <w:txbxContent>
                          <w:p w:rsidR="001E3F8D" w:rsidRPr="00C53BCC" w:rsidRDefault="00091776" w:rsidP="00091776">
                            <w:pPr>
                              <w:rPr>
                                <w:rFonts w:ascii="Ravie" w:hAnsi="Ravie"/>
                                <w:color w:val="FF0066"/>
                                <w:sz w:val="96"/>
                                <w:szCs w:val="96"/>
                              </w:rPr>
                            </w:pPr>
                            <w:r w:rsidRPr="00C53BCC">
                              <w:rPr>
                                <w:rFonts w:ascii="Ravie" w:hAnsi="Ravie"/>
                                <w:color w:val="FF0066"/>
                                <w:sz w:val="96"/>
                                <w:szCs w:val="96"/>
                              </w:rPr>
                              <w:t xml:space="preserve">April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BF3">
              <w:t>Tuesday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  <w:r>
              <w:t>Wednesday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  <w:r>
              <w:t>Thursday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  <w:r>
              <w:t>Friday</w:t>
            </w:r>
          </w:p>
        </w:tc>
        <w:tc>
          <w:tcPr>
            <w:tcW w:w="1850" w:type="dxa"/>
          </w:tcPr>
          <w:p w:rsidR="006E0BF3" w:rsidRDefault="007E2E4A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269196</wp:posOffset>
                  </wp:positionH>
                  <wp:positionV relativeFrom="paragraph">
                    <wp:posOffset>-627232</wp:posOffset>
                  </wp:positionV>
                  <wp:extent cx="563526" cy="589463"/>
                  <wp:effectExtent l="0" t="0" r="825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26" cy="58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BF3">
              <w:t>Saturday</w:t>
            </w:r>
          </w:p>
        </w:tc>
      </w:tr>
      <w:tr w:rsidR="00D30CF6" w:rsidTr="006E0BF3">
        <w:trPr>
          <w:trHeight w:val="1685"/>
        </w:trPr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</w:t>
            </w:r>
          </w:p>
          <w:p w:rsidR="00091776" w:rsidRPr="00091776" w:rsidRDefault="00091776" w:rsidP="006E0BF3">
            <w:pPr>
              <w:tabs>
                <w:tab w:val="left" w:pos="1290"/>
              </w:tabs>
              <w:rPr>
                <w:rFonts w:ascii="Chiller" w:hAnsi="Chiller"/>
                <w:sz w:val="44"/>
                <w:szCs w:val="44"/>
              </w:rPr>
            </w:pPr>
            <w:r w:rsidRPr="00091776">
              <w:rPr>
                <w:rFonts w:ascii="Chiller" w:hAnsi="Chiller"/>
                <w:color w:val="00B0F0"/>
                <w:sz w:val="44"/>
                <w:szCs w:val="44"/>
              </w:rPr>
              <w:t xml:space="preserve">Senses Week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3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4</w:t>
            </w:r>
          </w:p>
          <w:p w:rsidR="00091776" w:rsidRPr="00D30CF6" w:rsidRDefault="00091776" w:rsidP="006E0BF3">
            <w:pPr>
              <w:tabs>
                <w:tab w:val="left" w:pos="1290"/>
              </w:tabs>
              <w:rPr>
                <w:rFonts w:ascii="Chiller" w:hAnsi="Chiller"/>
                <w:sz w:val="40"/>
                <w:szCs w:val="40"/>
              </w:rPr>
            </w:pPr>
            <w:r w:rsidRPr="00D30CF6">
              <w:rPr>
                <w:rFonts w:ascii="Chiller" w:hAnsi="Chiller"/>
                <w:color w:val="00B0F0"/>
                <w:sz w:val="40"/>
                <w:szCs w:val="40"/>
              </w:rPr>
              <w:t>Explore Sight</w:t>
            </w:r>
          </w:p>
        </w:tc>
        <w:tc>
          <w:tcPr>
            <w:tcW w:w="1850" w:type="dxa"/>
          </w:tcPr>
          <w:p w:rsidR="006E0BF3" w:rsidRDefault="007E2E4A" w:rsidP="006E0BF3">
            <w:pPr>
              <w:tabs>
                <w:tab w:val="left" w:pos="1290"/>
              </w:tabs>
            </w:pPr>
            <w:r>
              <w:rPr>
                <w:rFonts w:ascii="Chiller" w:hAnsi="Chiller"/>
                <w:noProof/>
                <w:color w:val="00B0F0"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13231</wp:posOffset>
                  </wp:positionH>
                  <wp:positionV relativeFrom="paragraph">
                    <wp:posOffset>210524</wp:posOffset>
                  </wp:positionV>
                  <wp:extent cx="978428" cy="74605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COETEIF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28" cy="74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776">
              <w:t>5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6</w:t>
            </w:r>
          </w:p>
          <w:p w:rsidR="00091776" w:rsidRPr="00D30CF6" w:rsidRDefault="00091776" w:rsidP="006E0BF3">
            <w:pPr>
              <w:tabs>
                <w:tab w:val="left" w:pos="1290"/>
              </w:tabs>
              <w:rPr>
                <w:rFonts w:ascii="Chiller" w:hAnsi="Chiller"/>
                <w:sz w:val="40"/>
                <w:szCs w:val="40"/>
              </w:rPr>
            </w:pPr>
            <w:r w:rsidRPr="00D30CF6">
              <w:rPr>
                <w:rFonts w:ascii="Chiller" w:hAnsi="Chiller"/>
                <w:color w:val="00B0F0"/>
                <w:sz w:val="40"/>
                <w:szCs w:val="40"/>
              </w:rPr>
              <w:t xml:space="preserve">Explore Smell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7</w:t>
            </w:r>
          </w:p>
        </w:tc>
        <w:tc>
          <w:tcPr>
            <w:tcW w:w="1850" w:type="dxa"/>
          </w:tcPr>
          <w:p w:rsidR="006E1315" w:rsidRPr="006E1315" w:rsidRDefault="00091776" w:rsidP="006E1315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t>8</w:t>
            </w:r>
            <w:r w:rsidR="006E1315">
              <w:t xml:space="preserve">   </w:t>
            </w:r>
            <w:r w:rsidR="006E1315" w:rsidRPr="006E1315">
              <w:rPr>
                <w:rFonts w:ascii="Calibri" w:eastAsia="Calibri" w:hAnsi="Calibri" w:cs="Times New Roman"/>
                <w:sz w:val="18"/>
                <w:szCs w:val="18"/>
              </w:rPr>
              <w:t>FBC services</w:t>
            </w:r>
          </w:p>
          <w:p w:rsidR="006E1315" w:rsidRPr="006E1315" w:rsidRDefault="006E1315" w:rsidP="006E1315">
            <w:pPr>
              <w:tabs>
                <w:tab w:val="left" w:pos="1290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Sunday School</w:t>
            </w:r>
          </w:p>
          <w:p w:rsidR="006E1315" w:rsidRPr="006E1315" w:rsidRDefault="006E1315" w:rsidP="006E1315">
            <w:pPr>
              <w:tabs>
                <w:tab w:val="left" w:pos="1290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9:45am</w:t>
            </w:r>
          </w:p>
          <w:p w:rsidR="006E1315" w:rsidRPr="006E1315" w:rsidRDefault="006E1315" w:rsidP="006E1315">
            <w:pPr>
              <w:tabs>
                <w:tab w:val="left" w:pos="1290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Sunday Service</w:t>
            </w:r>
          </w:p>
          <w:p w:rsidR="006E1315" w:rsidRPr="006E1315" w:rsidRDefault="006E1315" w:rsidP="006E1315">
            <w:pPr>
              <w:tabs>
                <w:tab w:val="left" w:pos="1290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10:45am</w:t>
            </w:r>
          </w:p>
          <w:p w:rsidR="006E1315" w:rsidRPr="006E1315" w:rsidRDefault="006E1315" w:rsidP="006E1315">
            <w:pPr>
              <w:tabs>
                <w:tab w:val="left" w:pos="1290"/>
              </w:tabs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Evening Service</w:t>
            </w:r>
          </w:p>
          <w:p w:rsidR="006E0BF3" w:rsidRDefault="006E1315" w:rsidP="006E1315">
            <w:pPr>
              <w:tabs>
                <w:tab w:val="left" w:pos="1290"/>
              </w:tabs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</w:t>
            </w:r>
            <w:r w:rsidRPr="006E1315">
              <w:rPr>
                <w:rFonts w:ascii="Calibri" w:eastAsia="Calibri" w:hAnsi="Calibri" w:cs="Times New Roman"/>
                <w:sz w:val="18"/>
                <w:szCs w:val="18"/>
              </w:rPr>
              <w:t>6:00pm</w:t>
            </w:r>
          </w:p>
        </w:tc>
      </w:tr>
      <w:tr w:rsidR="00D30CF6" w:rsidTr="006E0BF3">
        <w:trPr>
          <w:trHeight w:val="1883"/>
        </w:trPr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9</w:t>
            </w:r>
          </w:p>
          <w:p w:rsidR="00091776" w:rsidRDefault="00091776" w:rsidP="006E0BF3">
            <w:pPr>
              <w:tabs>
                <w:tab w:val="left" w:pos="1290"/>
              </w:tabs>
              <w:rPr>
                <w:rFonts w:ascii="Jokerman" w:hAnsi="Jokerman"/>
                <w:color w:val="FFC000"/>
                <w:sz w:val="36"/>
                <w:szCs w:val="36"/>
              </w:rPr>
            </w:pPr>
            <w:r w:rsidRPr="00091776">
              <w:rPr>
                <w:rFonts w:ascii="Jokerman" w:hAnsi="Jokerman"/>
                <w:color w:val="FFC000"/>
                <w:sz w:val="36"/>
                <w:szCs w:val="36"/>
              </w:rPr>
              <w:t xml:space="preserve">Weather </w:t>
            </w:r>
          </w:p>
          <w:p w:rsidR="006E1315" w:rsidRPr="006E1315" w:rsidRDefault="006E1315" w:rsidP="006E0BF3">
            <w:pPr>
              <w:tabs>
                <w:tab w:val="left" w:pos="1290"/>
              </w:tabs>
              <w:rPr>
                <w:rFonts w:ascii="Jokerman" w:hAnsi="Jokerman"/>
                <w:sz w:val="20"/>
                <w:szCs w:val="20"/>
              </w:rPr>
            </w:pPr>
            <w:r w:rsidRPr="006E1315">
              <w:rPr>
                <w:rFonts w:ascii="Jokerman" w:hAnsi="Jokerman"/>
                <w:color w:val="000000" w:themeColor="text1"/>
                <w:sz w:val="20"/>
                <w:szCs w:val="20"/>
              </w:rPr>
              <w:t xml:space="preserve">Tommy’s Birthday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10</w:t>
            </w:r>
          </w:p>
          <w:p w:rsidR="00C53BCC" w:rsidRPr="00C53BCC" w:rsidRDefault="00C53BCC" w:rsidP="006E0BF3">
            <w:pPr>
              <w:tabs>
                <w:tab w:val="left" w:pos="1290"/>
              </w:tabs>
              <w:rPr>
                <w:rFonts w:ascii="Jokerman" w:hAnsi="Jokerman"/>
                <w:sz w:val="24"/>
                <w:szCs w:val="24"/>
              </w:rPr>
            </w:pPr>
            <w:r w:rsidRPr="00C53BCC">
              <w:rPr>
                <w:rFonts w:ascii="Jokerman" w:hAnsi="Jokerman"/>
                <w:color w:val="FFC000"/>
                <w:sz w:val="24"/>
                <w:szCs w:val="24"/>
              </w:rPr>
              <w:t xml:space="preserve">Take a walk and see what the weather is like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11</w:t>
            </w:r>
            <w:r w:rsidR="00FE3A34">
              <w:rPr>
                <w:noProof/>
              </w:rPr>
              <w:drawing>
                <wp:inline distT="0" distB="0" distL="0" distR="0">
                  <wp:extent cx="893135" cy="676550"/>
                  <wp:effectExtent l="0" t="0" r="254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3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19" cy="68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723DDC" w:rsidRDefault="00091776" w:rsidP="006E0BF3">
            <w:pPr>
              <w:tabs>
                <w:tab w:val="left" w:pos="1290"/>
              </w:tabs>
            </w:pPr>
            <w:r>
              <w:t>12</w:t>
            </w:r>
          </w:p>
          <w:p w:rsidR="00C53BCC" w:rsidRPr="00723DDC" w:rsidRDefault="00723DDC" w:rsidP="006E0BF3">
            <w:pPr>
              <w:tabs>
                <w:tab w:val="left" w:pos="1290"/>
              </w:tabs>
              <w:rPr>
                <w:rFonts w:ascii="Jokerman" w:hAnsi="Jokerman"/>
                <w:sz w:val="32"/>
                <w:szCs w:val="32"/>
              </w:rPr>
            </w:pPr>
            <w:r w:rsidRPr="00723DDC">
              <w:rPr>
                <w:rFonts w:ascii="Jokerman" w:hAnsi="Jokerman"/>
                <w:color w:val="FFC000"/>
                <w:sz w:val="32"/>
                <w:szCs w:val="32"/>
              </w:rPr>
              <w:t xml:space="preserve">Easter breakfast party </w:t>
            </w:r>
            <w:r w:rsidR="00C53BCC" w:rsidRPr="00723DDC">
              <w:rPr>
                <w:rFonts w:ascii="Jokerman" w:hAnsi="Jokerman"/>
                <w:color w:val="FFC000"/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13</w:t>
            </w:r>
          </w:p>
          <w:p w:rsidR="00D30CF6" w:rsidRDefault="00723DDC" w:rsidP="006E0BF3">
            <w:pPr>
              <w:tabs>
                <w:tab w:val="left" w:pos="1290"/>
              </w:tabs>
            </w:pPr>
            <w:r>
              <w:rPr>
                <w:rFonts w:ascii="Jokerman" w:hAnsi="Jokerman"/>
                <w:color w:val="FFC000"/>
                <w:sz w:val="36"/>
                <w:szCs w:val="36"/>
              </w:rPr>
              <w:t xml:space="preserve">Make Tornados </w:t>
            </w:r>
            <w:bookmarkStart w:id="0" w:name="_GoBack"/>
            <w:bookmarkEnd w:id="0"/>
          </w:p>
        </w:tc>
        <w:tc>
          <w:tcPr>
            <w:tcW w:w="1850" w:type="dxa"/>
          </w:tcPr>
          <w:p w:rsidR="00D30CF6" w:rsidRDefault="00091776" w:rsidP="006E0BF3">
            <w:pPr>
              <w:tabs>
                <w:tab w:val="left" w:pos="1290"/>
              </w:tabs>
              <w:rPr>
                <w:color w:val="C00000"/>
                <w:sz w:val="32"/>
                <w:szCs w:val="32"/>
              </w:rPr>
            </w:pPr>
            <w:r>
              <w:t>14</w:t>
            </w:r>
            <w:r w:rsidR="00D30CF6" w:rsidRPr="00D30CF6">
              <w:rPr>
                <w:color w:val="C00000"/>
                <w:sz w:val="32"/>
                <w:szCs w:val="32"/>
              </w:rPr>
              <w:t>Easter Break Daycare Closed</w:t>
            </w:r>
          </w:p>
          <w:p w:rsidR="00C53BCC" w:rsidRPr="00D30CF6" w:rsidRDefault="00D30CF6" w:rsidP="006E0BF3">
            <w:pPr>
              <w:tabs>
                <w:tab w:val="left" w:pos="1290"/>
              </w:tabs>
            </w:pPr>
            <w:r>
              <w:rPr>
                <w:color w:val="000000" w:themeColor="text1"/>
                <w:sz w:val="32"/>
                <w:szCs w:val="32"/>
              </w:rPr>
              <w:t xml:space="preserve">Good Friday </w:t>
            </w:r>
            <w:r w:rsidRPr="00D30CF6">
              <w:rPr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</w:tcPr>
          <w:p w:rsidR="006E0BF3" w:rsidRDefault="00D30CF6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-3618</wp:posOffset>
                  </wp:positionH>
                  <wp:positionV relativeFrom="paragraph">
                    <wp:posOffset>218440</wp:posOffset>
                  </wp:positionV>
                  <wp:extent cx="946298" cy="873786"/>
                  <wp:effectExtent l="0" t="0" r="635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2YXG8R2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98" cy="87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776">
              <w:t>15</w:t>
            </w:r>
          </w:p>
        </w:tc>
      </w:tr>
      <w:tr w:rsidR="00D30CF6" w:rsidTr="006E0BF3">
        <w:trPr>
          <w:trHeight w:val="1793"/>
        </w:trPr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16</w:t>
            </w:r>
          </w:p>
          <w:p w:rsidR="00091776" w:rsidRPr="00091776" w:rsidRDefault="00091776" w:rsidP="006E0BF3">
            <w:pPr>
              <w:tabs>
                <w:tab w:val="left" w:pos="1290"/>
              </w:tabs>
              <w:rPr>
                <w:rFonts w:ascii="Snap ITC" w:hAnsi="Snap ITC"/>
                <w:sz w:val="36"/>
                <w:szCs w:val="36"/>
              </w:rPr>
            </w:pPr>
            <w:r w:rsidRPr="00091776">
              <w:rPr>
                <w:rFonts w:ascii="Snap ITC" w:hAnsi="Snap ITC"/>
                <w:color w:val="92D050"/>
                <w:sz w:val="36"/>
                <w:szCs w:val="36"/>
              </w:rPr>
              <w:t xml:space="preserve">Bugs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17</w:t>
            </w:r>
          </w:p>
          <w:p w:rsidR="00C53BCC" w:rsidRPr="00D30CF6" w:rsidRDefault="00D30CF6" w:rsidP="006E0BF3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D30CF6">
              <w:rPr>
                <w:color w:val="C00000"/>
                <w:sz w:val="32"/>
                <w:szCs w:val="32"/>
              </w:rPr>
              <w:t xml:space="preserve">Easter Break Daycare Closed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18</w:t>
            </w:r>
          </w:p>
          <w:p w:rsidR="00C53BCC" w:rsidRDefault="00D30CF6" w:rsidP="006E0BF3">
            <w:pPr>
              <w:tabs>
                <w:tab w:val="left" w:pos="1290"/>
              </w:tabs>
            </w:pPr>
            <w:r w:rsidRPr="007E2E4A">
              <w:rPr>
                <w:rFonts w:ascii="Snap ITC" w:hAnsi="Snap ITC"/>
                <w:color w:val="92D050"/>
                <w:sz w:val="32"/>
                <w:szCs w:val="32"/>
              </w:rPr>
              <w:t>Bug Hunt</w:t>
            </w:r>
          </w:p>
        </w:tc>
        <w:tc>
          <w:tcPr>
            <w:tcW w:w="1850" w:type="dxa"/>
          </w:tcPr>
          <w:p w:rsidR="006E0BF3" w:rsidRDefault="00D30CF6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100191</wp:posOffset>
                  </wp:positionH>
                  <wp:positionV relativeFrom="paragraph">
                    <wp:posOffset>302895</wp:posOffset>
                  </wp:positionV>
                  <wp:extent cx="892810" cy="729815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7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776">
              <w:t>19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20</w:t>
            </w:r>
          </w:p>
          <w:p w:rsidR="00C53BCC" w:rsidRPr="007E2E4A" w:rsidRDefault="00C53BCC" w:rsidP="006E0BF3">
            <w:pPr>
              <w:tabs>
                <w:tab w:val="left" w:pos="1290"/>
              </w:tabs>
              <w:rPr>
                <w:rFonts w:ascii="Snap ITC" w:hAnsi="Snap ITC"/>
                <w:sz w:val="36"/>
                <w:szCs w:val="36"/>
              </w:rPr>
            </w:pPr>
            <w:r w:rsidRPr="007E2E4A">
              <w:rPr>
                <w:rFonts w:ascii="Snap ITC" w:hAnsi="Snap ITC"/>
                <w:color w:val="92D050"/>
                <w:sz w:val="36"/>
                <w:szCs w:val="36"/>
              </w:rPr>
              <w:t xml:space="preserve">Fly Swatter Painting </w:t>
            </w:r>
          </w:p>
        </w:tc>
        <w:tc>
          <w:tcPr>
            <w:tcW w:w="1850" w:type="dxa"/>
          </w:tcPr>
          <w:p w:rsidR="006E0BF3" w:rsidRDefault="00FE3A34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32947</wp:posOffset>
                  </wp:positionH>
                  <wp:positionV relativeFrom="paragraph">
                    <wp:posOffset>133705</wp:posOffset>
                  </wp:positionV>
                  <wp:extent cx="913130" cy="95560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5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776">
              <w:t>21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22</w:t>
            </w:r>
          </w:p>
        </w:tc>
      </w:tr>
      <w:tr w:rsidR="00D30CF6" w:rsidTr="006E0BF3">
        <w:trPr>
          <w:trHeight w:val="1883"/>
        </w:trPr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23</w:t>
            </w:r>
          </w:p>
          <w:p w:rsidR="00091776" w:rsidRPr="00091776" w:rsidRDefault="00091776" w:rsidP="006E0BF3">
            <w:pPr>
              <w:tabs>
                <w:tab w:val="left" w:pos="1290"/>
              </w:tabs>
              <w:rPr>
                <w:rFonts w:ascii="Bauhaus 93" w:hAnsi="Bauhaus 93"/>
                <w:sz w:val="36"/>
                <w:szCs w:val="36"/>
              </w:rPr>
            </w:pPr>
            <w:r w:rsidRPr="00091776">
              <w:rPr>
                <w:rFonts w:ascii="Bauhaus 93" w:hAnsi="Bauhaus 93"/>
                <w:color w:val="7030A0"/>
                <w:sz w:val="36"/>
                <w:szCs w:val="36"/>
              </w:rPr>
              <w:t xml:space="preserve">Rhyming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24</w:t>
            </w:r>
          </w:p>
          <w:p w:rsidR="007E2E4A" w:rsidRDefault="007E2E4A" w:rsidP="006E0BF3">
            <w:pPr>
              <w:tabs>
                <w:tab w:val="left" w:pos="1290"/>
              </w:tabs>
              <w:rPr>
                <w:rFonts w:ascii="Bauhaus 93" w:hAnsi="Bauhaus 93"/>
                <w:color w:val="7030A0"/>
                <w:sz w:val="28"/>
                <w:szCs w:val="28"/>
              </w:rPr>
            </w:pPr>
            <w:r w:rsidRPr="007E2E4A">
              <w:rPr>
                <w:rFonts w:ascii="Bauhaus 93" w:hAnsi="Bauhaus 93"/>
                <w:color w:val="7030A0"/>
                <w:sz w:val="28"/>
                <w:szCs w:val="28"/>
              </w:rPr>
              <w:t xml:space="preserve">Teddy Bear, Teddy Bear </w:t>
            </w:r>
          </w:p>
          <w:p w:rsidR="006E1315" w:rsidRPr="006E1315" w:rsidRDefault="006E1315" w:rsidP="006E0BF3">
            <w:pPr>
              <w:tabs>
                <w:tab w:val="left" w:pos="1290"/>
              </w:tabs>
              <w:rPr>
                <w:rFonts w:ascii="Bauhaus 93" w:hAnsi="Bauhaus 93"/>
              </w:rPr>
            </w:pPr>
            <w:r w:rsidRPr="006E1315">
              <w:rPr>
                <w:rFonts w:ascii="Bauhaus 93" w:hAnsi="Bauhaus 93"/>
                <w:color w:val="7030A0"/>
              </w:rPr>
              <w:t xml:space="preserve">Olivia’s Birthday </w:t>
            </w:r>
          </w:p>
        </w:tc>
        <w:tc>
          <w:tcPr>
            <w:tcW w:w="1850" w:type="dxa"/>
          </w:tcPr>
          <w:p w:rsidR="006E0F9C" w:rsidRDefault="00091776" w:rsidP="006E0BF3">
            <w:pPr>
              <w:tabs>
                <w:tab w:val="left" w:pos="1290"/>
              </w:tabs>
            </w:pPr>
            <w:r>
              <w:t>25</w:t>
            </w:r>
          </w:p>
          <w:p w:rsidR="007E2E4A" w:rsidRPr="007E2E4A" w:rsidRDefault="007E2E4A" w:rsidP="006E0BF3">
            <w:pPr>
              <w:tabs>
                <w:tab w:val="left" w:pos="1290"/>
              </w:tabs>
              <w:rPr>
                <w:rFonts w:ascii="Bauhaus 93" w:hAnsi="Bauhaus 93"/>
                <w:sz w:val="28"/>
                <w:szCs w:val="28"/>
              </w:rPr>
            </w:pPr>
            <w:r w:rsidRPr="007E2E4A">
              <w:rPr>
                <w:rFonts w:ascii="Bauhaus 93" w:hAnsi="Bauhaus 93"/>
                <w:color w:val="7030A0"/>
                <w:sz w:val="28"/>
                <w:szCs w:val="28"/>
              </w:rPr>
              <w:t xml:space="preserve">Little Miss Muffet </w:t>
            </w:r>
          </w:p>
        </w:tc>
        <w:tc>
          <w:tcPr>
            <w:tcW w:w="1850" w:type="dxa"/>
          </w:tcPr>
          <w:p w:rsidR="007E2E4A" w:rsidRDefault="00091776" w:rsidP="006E0BF3">
            <w:pPr>
              <w:tabs>
                <w:tab w:val="left" w:pos="1290"/>
              </w:tabs>
            </w:pPr>
            <w:r>
              <w:t>26</w:t>
            </w:r>
          </w:p>
          <w:p w:rsidR="00F83224" w:rsidRPr="007E2E4A" w:rsidRDefault="007E2E4A" w:rsidP="007E2E4A">
            <w:pPr>
              <w:rPr>
                <w:rFonts w:ascii="Bauhaus 93" w:hAnsi="Bauhaus 93"/>
                <w:sz w:val="32"/>
                <w:szCs w:val="32"/>
              </w:rPr>
            </w:pPr>
            <w:r w:rsidRPr="007E2E4A">
              <w:rPr>
                <w:rFonts w:ascii="Bauhaus 93" w:hAnsi="Bauhaus 93"/>
                <w:color w:val="7030A0"/>
                <w:sz w:val="32"/>
                <w:szCs w:val="32"/>
              </w:rPr>
              <w:t xml:space="preserve">Hey Diddle Diddle </w:t>
            </w:r>
          </w:p>
        </w:tc>
        <w:tc>
          <w:tcPr>
            <w:tcW w:w="1850" w:type="dxa"/>
          </w:tcPr>
          <w:p w:rsidR="00F83224" w:rsidRDefault="00091776" w:rsidP="006E0BF3">
            <w:pPr>
              <w:tabs>
                <w:tab w:val="left" w:pos="1290"/>
              </w:tabs>
            </w:pPr>
            <w:r>
              <w:t>27</w:t>
            </w:r>
          </w:p>
          <w:p w:rsidR="007E2E4A" w:rsidRPr="007E2E4A" w:rsidRDefault="007E2E4A" w:rsidP="006E0BF3">
            <w:pPr>
              <w:tabs>
                <w:tab w:val="left" w:pos="1290"/>
              </w:tabs>
              <w:rPr>
                <w:rFonts w:ascii="Bauhaus 93" w:hAnsi="Bauhaus 93"/>
                <w:sz w:val="32"/>
                <w:szCs w:val="32"/>
              </w:rPr>
            </w:pPr>
            <w:r w:rsidRPr="007E2E4A">
              <w:rPr>
                <w:rFonts w:ascii="Bauhaus 93" w:hAnsi="Bauhaus 93"/>
                <w:color w:val="7030A0"/>
                <w:sz w:val="32"/>
                <w:szCs w:val="32"/>
              </w:rPr>
              <w:t xml:space="preserve">Purple Cow </w:t>
            </w:r>
          </w:p>
        </w:tc>
        <w:tc>
          <w:tcPr>
            <w:tcW w:w="1850" w:type="dxa"/>
          </w:tcPr>
          <w:p w:rsidR="00F83224" w:rsidRDefault="00091776" w:rsidP="006E0BF3">
            <w:pPr>
              <w:tabs>
                <w:tab w:val="left" w:pos="1290"/>
              </w:tabs>
            </w:pPr>
            <w:r>
              <w:t>28</w:t>
            </w:r>
          </w:p>
          <w:p w:rsidR="007E2E4A" w:rsidRPr="007E2E4A" w:rsidRDefault="007E2E4A" w:rsidP="006E0BF3">
            <w:pPr>
              <w:tabs>
                <w:tab w:val="left" w:pos="1290"/>
              </w:tabs>
              <w:rPr>
                <w:rFonts w:ascii="Bauhaus 93" w:hAnsi="Bauhaus 93"/>
                <w:sz w:val="32"/>
                <w:szCs w:val="32"/>
              </w:rPr>
            </w:pPr>
            <w:r w:rsidRPr="007E2E4A">
              <w:rPr>
                <w:rFonts w:ascii="Bauhaus 93" w:hAnsi="Bauhaus 93"/>
                <w:color w:val="7030A0"/>
                <w:sz w:val="32"/>
                <w:szCs w:val="32"/>
              </w:rPr>
              <w:t xml:space="preserve">Mary Had a Little Lamb </w:t>
            </w:r>
          </w:p>
        </w:tc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29</w:t>
            </w:r>
          </w:p>
        </w:tc>
      </w:tr>
      <w:tr w:rsidR="00D30CF6" w:rsidTr="006E0BF3">
        <w:trPr>
          <w:trHeight w:val="1883"/>
        </w:trPr>
        <w:tc>
          <w:tcPr>
            <w:tcW w:w="1850" w:type="dxa"/>
          </w:tcPr>
          <w:p w:rsidR="006E0BF3" w:rsidRDefault="00091776" w:rsidP="006E0BF3">
            <w:pPr>
              <w:tabs>
                <w:tab w:val="left" w:pos="1290"/>
              </w:tabs>
            </w:pPr>
            <w:r>
              <w:t>30</w:t>
            </w:r>
          </w:p>
          <w:p w:rsidR="00091776" w:rsidRPr="00C53BCC" w:rsidRDefault="00C53BCC" w:rsidP="006E0BF3">
            <w:pPr>
              <w:tabs>
                <w:tab w:val="left" w:pos="1290"/>
              </w:tabs>
              <w:rPr>
                <w:rFonts w:ascii="Curlz MT" w:hAnsi="Curlz MT"/>
                <w:sz w:val="36"/>
                <w:szCs w:val="36"/>
              </w:rPr>
            </w:pPr>
            <w:r w:rsidRPr="00C53BCC">
              <w:rPr>
                <w:rFonts w:ascii="Curlz MT" w:hAnsi="Curlz MT"/>
                <w:color w:val="FF0000"/>
                <w:sz w:val="36"/>
                <w:szCs w:val="36"/>
              </w:rPr>
              <w:t xml:space="preserve">Spring </w:t>
            </w:r>
          </w:p>
        </w:tc>
        <w:tc>
          <w:tcPr>
            <w:tcW w:w="1850" w:type="dxa"/>
          </w:tcPr>
          <w:p w:rsidR="006E0BF3" w:rsidRDefault="00FE3A34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254281</wp:posOffset>
                  </wp:positionH>
                  <wp:positionV relativeFrom="paragraph">
                    <wp:posOffset>2970765</wp:posOffset>
                  </wp:positionV>
                  <wp:extent cx="1528315" cy="12096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JU7MPZN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7" cy="121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</w:tcPr>
          <w:p w:rsidR="006E0BF3" w:rsidRDefault="00FE3A34" w:rsidP="006E0BF3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-78075</wp:posOffset>
                  </wp:positionH>
                  <wp:positionV relativeFrom="paragraph">
                    <wp:posOffset>306070</wp:posOffset>
                  </wp:positionV>
                  <wp:extent cx="1135527" cy="839603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27" cy="83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</w:tcPr>
          <w:p w:rsidR="006E0BF3" w:rsidRPr="00FE3A34" w:rsidRDefault="00FE3A34" w:rsidP="006E0BF3">
            <w:pPr>
              <w:tabs>
                <w:tab w:val="left" w:pos="1290"/>
              </w:tabs>
              <w:rPr>
                <w:rFonts w:ascii="Curlz MT" w:hAnsi="Curlz MT"/>
                <w:sz w:val="40"/>
                <w:szCs w:val="40"/>
              </w:rPr>
            </w:pPr>
            <w:r w:rsidRPr="00FE3A34">
              <w:rPr>
                <w:rFonts w:ascii="Curlz MT" w:hAnsi="Curlz MT"/>
                <w:color w:val="FF0000"/>
                <w:sz w:val="40"/>
                <w:szCs w:val="40"/>
              </w:rPr>
              <w:t xml:space="preserve">Pick Flowers 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</w:p>
        </w:tc>
        <w:tc>
          <w:tcPr>
            <w:tcW w:w="1850" w:type="dxa"/>
          </w:tcPr>
          <w:p w:rsidR="006E0BF3" w:rsidRPr="00FE3A34" w:rsidRDefault="00FE3A34" w:rsidP="006E0BF3">
            <w:pPr>
              <w:tabs>
                <w:tab w:val="left" w:pos="1290"/>
              </w:tabs>
              <w:rPr>
                <w:rFonts w:ascii="Curlz MT" w:hAnsi="Curlz MT"/>
                <w:sz w:val="36"/>
                <w:szCs w:val="36"/>
              </w:rPr>
            </w:pPr>
            <w:r w:rsidRPr="00FE3A34">
              <w:rPr>
                <w:rFonts w:ascii="Curlz MT" w:hAnsi="Curlz MT"/>
                <w:color w:val="FF0000"/>
                <w:sz w:val="36"/>
                <w:szCs w:val="36"/>
              </w:rPr>
              <w:t xml:space="preserve">Enjoy the Sunshine </w:t>
            </w:r>
          </w:p>
        </w:tc>
        <w:tc>
          <w:tcPr>
            <w:tcW w:w="1850" w:type="dxa"/>
          </w:tcPr>
          <w:p w:rsidR="006E0BF3" w:rsidRDefault="006E0BF3" w:rsidP="006E0BF3">
            <w:pPr>
              <w:tabs>
                <w:tab w:val="left" w:pos="1290"/>
              </w:tabs>
            </w:pPr>
          </w:p>
        </w:tc>
      </w:tr>
    </w:tbl>
    <w:p w:rsidR="006E0BF3" w:rsidRPr="006E0BF3" w:rsidRDefault="006E0BF3" w:rsidP="006E0BF3">
      <w:pPr>
        <w:tabs>
          <w:tab w:val="left" w:pos="1290"/>
        </w:tabs>
        <w:jc w:val="center"/>
        <w:rPr>
          <w:sz w:val="44"/>
          <w:szCs w:val="44"/>
        </w:rPr>
      </w:pPr>
    </w:p>
    <w:p w:rsidR="00837E1C" w:rsidRPr="00837E1C" w:rsidRDefault="00837E1C" w:rsidP="00837E1C">
      <w:pPr>
        <w:tabs>
          <w:tab w:val="left" w:pos="1290"/>
        </w:tabs>
      </w:pPr>
    </w:p>
    <w:sectPr w:rsidR="00837E1C" w:rsidRPr="00837E1C" w:rsidSect="00837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A0" w:rsidRDefault="003836A0" w:rsidP="008E4CBA">
      <w:pPr>
        <w:spacing w:after="0" w:line="240" w:lineRule="auto"/>
      </w:pPr>
      <w:r>
        <w:separator/>
      </w:r>
    </w:p>
  </w:endnote>
  <w:endnote w:type="continuationSeparator" w:id="0">
    <w:p w:rsidR="003836A0" w:rsidRDefault="003836A0" w:rsidP="008E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A0" w:rsidRDefault="003836A0" w:rsidP="008E4CBA">
      <w:pPr>
        <w:spacing w:after="0" w:line="240" w:lineRule="auto"/>
      </w:pPr>
      <w:r>
        <w:separator/>
      </w:r>
    </w:p>
  </w:footnote>
  <w:footnote w:type="continuationSeparator" w:id="0">
    <w:p w:rsidR="003836A0" w:rsidRDefault="003836A0" w:rsidP="008E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C"/>
    <w:rsid w:val="00011423"/>
    <w:rsid w:val="00091776"/>
    <w:rsid w:val="001E3F8D"/>
    <w:rsid w:val="003836A0"/>
    <w:rsid w:val="0038545B"/>
    <w:rsid w:val="00427DED"/>
    <w:rsid w:val="004F58E5"/>
    <w:rsid w:val="006E0BF3"/>
    <w:rsid w:val="006E0F9C"/>
    <w:rsid w:val="006E1315"/>
    <w:rsid w:val="00723DDC"/>
    <w:rsid w:val="007E2E4A"/>
    <w:rsid w:val="00837E1C"/>
    <w:rsid w:val="008E4CBA"/>
    <w:rsid w:val="00A97034"/>
    <w:rsid w:val="00B142AD"/>
    <w:rsid w:val="00C53BCC"/>
    <w:rsid w:val="00D30CF6"/>
    <w:rsid w:val="00F83224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2DE9-956A-4D56-8DBC-AF06718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BA"/>
  </w:style>
  <w:style w:type="paragraph" w:styleId="Footer">
    <w:name w:val="footer"/>
    <w:basedOn w:val="Normal"/>
    <w:link w:val="FooterChar"/>
    <w:uiPriority w:val="99"/>
    <w:unhideWhenUsed/>
    <w:rsid w:val="008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Bruder</dc:creator>
  <cp:keywords/>
  <dc:description/>
  <cp:lastModifiedBy>Steven Bruder</cp:lastModifiedBy>
  <cp:revision>9</cp:revision>
  <cp:lastPrinted>2017-03-30T20:38:00Z</cp:lastPrinted>
  <dcterms:created xsi:type="dcterms:W3CDTF">2017-03-08T18:05:00Z</dcterms:created>
  <dcterms:modified xsi:type="dcterms:W3CDTF">2017-03-31T16:38:00Z</dcterms:modified>
</cp:coreProperties>
</file>